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7C0F" w14:textId="32653B40" w:rsidR="00A34DEA" w:rsidRDefault="00BD413B">
      <w:pPr>
        <w:rPr>
          <w:b/>
          <w:bCs/>
          <w:sz w:val="24"/>
          <w:szCs w:val="24"/>
          <w:lang w:val="en-US"/>
        </w:rPr>
      </w:pPr>
      <w:r>
        <w:rPr>
          <w:b/>
          <w:bCs/>
          <w:sz w:val="24"/>
          <w:szCs w:val="24"/>
          <w:lang w:val="en-US"/>
        </w:rPr>
        <w:t>P</w:t>
      </w:r>
      <w:r w:rsidRPr="00BD413B">
        <w:rPr>
          <w:b/>
          <w:bCs/>
          <w:sz w:val="24"/>
          <w:szCs w:val="24"/>
          <w:lang w:val="en-US"/>
        </w:rPr>
        <w:t xml:space="preserve">lacing an </w:t>
      </w:r>
      <w:r>
        <w:rPr>
          <w:b/>
          <w:bCs/>
          <w:sz w:val="24"/>
          <w:szCs w:val="24"/>
          <w:lang w:val="en-US"/>
        </w:rPr>
        <w:t>A</w:t>
      </w:r>
      <w:r w:rsidRPr="00BD413B">
        <w:rPr>
          <w:b/>
          <w:bCs/>
          <w:sz w:val="24"/>
          <w:szCs w:val="24"/>
          <w:lang w:val="en-US"/>
        </w:rPr>
        <w:t xml:space="preserve">dvert with the Diocese </w:t>
      </w:r>
    </w:p>
    <w:p w14:paraId="709EC5B6" w14:textId="32C72885" w:rsidR="00F16950" w:rsidRPr="00881C6C" w:rsidRDefault="00F16950">
      <w:pPr>
        <w:rPr>
          <w:sz w:val="24"/>
          <w:szCs w:val="24"/>
          <w:lang w:val="en-US"/>
        </w:rPr>
      </w:pPr>
      <w:r w:rsidRPr="005D353C">
        <w:rPr>
          <w:sz w:val="24"/>
          <w:szCs w:val="24"/>
          <w:lang w:val="en-US"/>
        </w:rPr>
        <w:t xml:space="preserve">Jobs that are available in Parishes can be advertised on the Diocesan website at no cost.  In order for there to be consistency in the jobs pages on the website we ask for some </w:t>
      </w:r>
      <w:r>
        <w:rPr>
          <w:sz w:val="24"/>
          <w:szCs w:val="24"/>
          <w:lang w:val="en-US"/>
        </w:rPr>
        <w:t>standard details to be provided.</w:t>
      </w:r>
    </w:p>
    <w:p w14:paraId="479B43F7" w14:textId="112EF075" w:rsidR="00BD413B" w:rsidRPr="00BD413B" w:rsidRDefault="00BD413B">
      <w:pPr>
        <w:rPr>
          <w:sz w:val="24"/>
          <w:szCs w:val="24"/>
          <w:lang w:val="en-US"/>
        </w:rPr>
      </w:pPr>
      <w:r w:rsidRPr="00BD413B">
        <w:rPr>
          <w:i/>
          <w:iCs/>
          <w:sz w:val="24"/>
          <w:szCs w:val="24"/>
          <w:lang w:val="en-US"/>
        </w:rPr>
        <w:t>Please return</w:t>
      </w:r>
      <w:r>
        <w:rPr>
          <w:i/>
          <w:iCs/>
          <w:sz w:val="24"/>
          <w:szCs w:val="24"/>
          <w:lang w:val="en-US"/>
        </w:rPr>
        <w:t xml:space="preserve"> this form and supporting documentation </w:t>
      </w:r>
      <w:r w:rsidRPr="00BD413B">
        <w:rPr>
          <w:i/>
          <w:iCs/>
          <w:sz w:val="24"/>
          <w:szCs w:val="24"/>
          <w:lang w:val="en-US"/>
        </w:rPr>
        <w:t>to Jo Padmore</w:t>
      </w:r>
      <w:r>
        <w:rPr>
          <w:i/>
          <w:iCs/>
          <w:sz w:val="24"/>
          <w:szCs w:val="24"/>
          <w:lang w:val="en-US"/>
        </w:rPr>
        <w:t>, HR Officer</w:t>
      </w:r>
      <w:r w:rsidR="00281CEC">
        <w:rPr>
          <w:i/>
          <w:iCs/>
          <w:sz w:val="24"/>
          <w:szCs w:val="24"/>
          <w:lang w:val="en-US"/>
        </w:rPr>
        <w:t xml:space="preserve">: </w:t>
      </w:r>
      <w:hyperlink r:id="rId7" w:history="1">
        <w:r w:rsidR="00281CEC" w:rsidRPr="00FB76A7">
          <w:rPr>
            <w:rStyle w:val="Hyperlink"/>
            <w:i/>
            <w:iCs/>
            <w:sz w:val="24"/>
            <w:szCs w:val="24"/>
            <w:lang w:val="en-US"/>
          </w:rPr>
          <w:t>jo.padmore@southwell.anglican.org</w:t>
        </w:r>
      </w:hyperlink>
      <w:r w:rsidRPr="00BD413B">
        <w:rPr>
          <w:i/>
          <w:iCs/>
          <w:sz w:val="24"/>
          <w:szCs w:val="24"/>
          <w:lang w:val="en-US"/>
        </w:rPr>
        <w:t xml:space="preserve"> </w:t>
      </w:r>
      <w:r w:rsidR="00281CEC">
        <w:rPr>
          <w:i/>
          <w:iCs/>
          <w:sz w:val="24"/>
          <w:szCs w:val="24"/>
          <w:lang w:val="en-US"/>
        </w:rPr>
        <w:t>,</w:t>
      </w:r>
      <w:r w:rsidR="000C0A18">
        <w:rPr>
          <w:i/>
          <w:iCs/>
          <w:sz w:val="24"/>
          <w:szCs w:val="24"/>
          <w:lang w:val="en-US"/>
        </w:rPr>
        <w:t xml:space="preserve">on completion of which your vacancy will be added to the website and shown in the next available weekly communications bulletin.  </w:t>
      </w:r>
    </w:p>
    <w:tbl>
      <w:tblPr>
        <w:tblStyle w:val="TableGrid"/>
        <w:tblW w:w="0" w:type="auto"/>
        <w:tblLook w:val="04A0" w:firstRow="1" w:lastRow="0" w:firstColumn="1" w:lastColumn="0" w:noHBand="0" w:noVBand="1"/>
      </w:tblPr>
      <w:tblGrid>
        <w:gridCol w:w="3005"/>
        <w:gridCol w:w="4928"/>
      </w:tblGrid>
      <w:tr w:rsidR="00BD413B" w:rsidRPr="00BD413B" w14:paraId="6C99C77E" w14:textId="77777777" w:rsidTr="00BD413B">
        <w:tc>
          <w:tcPr>
            <w:tcW w:w="3005" w:type="dxa"/>
          </w:tcPr>
          <w:p w14:paraId="0A3018FC" w14:textId="77777777" w:rsidR="00BD413B" w:rsidRDefault="00BD413B">
            <w:pPr>
              <w:rPr>
                <w:sz w:val="24"/>
                <w:szCs w:val="24"/>
                <w:lang w:val="en-US"/>
              </w:rPr>
            </w:pPr>
            <w:r>
              <w:rPr>
                <w:sz w:val="24"/>
                <w:szCs w:val="24"/>
                <w:lang w:val="en-US"/>
              </w:rPr>
              <w:t>Parish</w:t>
            </w:r>
          </w:p>
          <w:p w14:paraId="2623100F" w14:textId="370D0972" w:rsidR="00BD413B" w:rsidRPr="00BD413B" w:rsidRDefault="00BD413B">
            <w:pPr>
              <w:rPr>
                <w:sz w:val="24"/>
                <w:szCs w:val="24"/>
                <w:lang w:val="en-US"/>
              </w:rPr>
            </w:pPr>
          </w:p>
        </w:tc>
        <w:tc>
          <w:tcPr>
            <w:tcW w:w="4928" w:type="dxa"/>
          </w:tcPr>
          <w:p w14:paraId="2A2BC7B9" w14:textId="100F18EE" w:rsidR="00BD413B" w:rsidRPr="00BD413B" w:rsidRDefault="00BD413B">
            <w:pPr>
              <w:rPr>
                <w:i/>
                <w:iCs/>
                <w:sz w:val="24"/>
                <w:szCs w:val="24"/>
                <w:lang w:val="en-US"/>
              </w:rPr>
            </w:pPr>
            <w:r>
              <w:rPr>
                <w:i/>
                <w:iCs/>
                <w:sz w:val="24"/>
                <w:szCs w:val="24"/>
                <w:lang w:val="en-US"/>
              </w:rPr>
              <w:t xml:space="preserve">Please insert </w:t>
            </w:r>
          </w:p>
        </w:tc>
      </w:tr>
      <w:tr w:rsidR="00BD413B" w:rsidRPr="00BD413B" w14:paraId="06CC92FB" w14:textId="77777777" w:rsidTr="00BD413B">
        <w:tc>
          <w:tcPr>
            <w:tcW w:w="3005" w:type="dxa"/>
          </w:tcPr>
          <w:p w14:paraId="5FA1A2C7" w14:textId="77777777" w:rsidR="00BD413B" w:rsidRPr="00BD413B" w:rsidRDefault="00BD413B">
            <w:pPr>
              <w:rPr>
                <w:sz w:val="24"/>
                <w:szCs w:val="24"/>
                <w:lang w:val="en-US"/>
              </w:rPr>
            </w:pPr>
            <w:r w:rsidRPr="00BD413B">
              <w:rPr>
                <w:sz w:val="24"/>
                <w:szCs w:val="24"/>
                <w:lang w:val="en-US"/>
              </w:rPr>
              <w:t>Post Title</w:t>
            </w:r>
          </w:p>
          <w:p w14:paraId="073389B6" w14:textId="667989A0" w:rsidR="00BD413B" w:rsidRPr="00BD413B" w:rsidRDefault="00BD413B">
            <w:pPr>
              <w:rPr>
                <w:sz w:val="24"/>
                <w:szCs w:val="24"/>
                <w:lang w:val="en-US"/>
              </w:rPr>
            </w:pPr>
          </w:p>
        </w:tc>
        <w:tc>
          <w:tcPr>
            <w:tcW w:w="4928" w:type="dxa"/>
          </w:tcPr>
          <w:p w14:paraId="5F36B47A" w14:textId="634D9D54" w:rsidR="00BD413B" w:rsidRPr="00BD413B" w:rsidRDefault="00BD413B">
            <w:pPr>
              <w:rPr>
                <w:i/>
                <w:iCs/>
                <w:sz w:val="24"/>
                <w:szCs w:val="24"/>
                <w:lang w:val="en-US"/>
              </w:rPr>
            </w:pPr>
            <w:r>
              <w:rPr>
                <w:i/>
                <w:iCs/>
                <w:sz w:val="24"/>
                <w:szCs w:val="24"/>
                <w:lang w:val="en-US"/>
              </w:rPr>
              <w:t>Please insert FULL title</w:t>
            </w:r>
          </w:p>
        </w:tc>
      </w:tr>
      <w:tr w:rsidR="00BD413B" w:rsidRPr="00BD413B" w14:paraId="300DD03D" w14:textId="77777777" w:rsidTr="00BD413B">
        <w:tc>
          <w:tcPr>
            <w:tcW w:w="3005" w:type="dxa"/>
          </w:tcPr>
          <w:p w14:paraId="70B41526" w14:textId="77777777" w:rsidR="00BD413B" w:rsidRPr="00BD413B" w:rsidRDefault="00BD413B">
            <w:pPr>
              <w:rPr>
                <w:sz w:val="24"/>
                <w:szCs w:val="24"/>
                <w:lang w:val="en-US"/>
              </w:rPr>
            </w:pPr>
            <w:r w:rsidRPr="00BD413B">
              <w:rPr>
                <w:sz w:val="24"/>
                <w:szCs w:val="24"/>
                <w:lang w:val="en-US"/>
              </w:rPr>
              <w:t>Hours per week</w:t>
            </w:r>
          </w:p>
          <w:p w14:paraId="712F6931" w14:textId="0BD11F8D" w:rsidR="00BD413B" w:rsidRPr="00BD413B" w:rsidRDefault="00BD413B">
            <w:pPr>
              <w:rPr>
                <w:sz w:val="24"/>
                <w:szCs w:val="24"/>
                <w:lang w:val="en-US"/>
              </w:rPr>
            </w:pPr>
          </w:p>
        </w:tc>
        <w:tc>
          <w:tcPr>
            <w:tcW w:w="4928" w:type="dxa"/>
          </w:tcPr>
          <w:p w14:paraId="42E37DFA" w14:textId="0DA2B29D" w:rsidR="00BD413B" w:rsidRPr="00BD413B" w:rsidRDefault="00BD413B">
            <w:pPr>
              <w:rPr>
                <w:i/>
                <w:iCs/>
                <w:sz w:val="24"/>
                <w:szCs w:val="24"/>
                <w:lang w:val="en-US"/>
              </w:rPr>
            </w:pPr>
            <w:r>
              <w:rPr>
                <w:i/>
                <w:iCs/>
                <w:sz w:val="24"/>
                <w:szCs w:val="24"/>
                <w:lang w:val="en-US"/>
              </w:rPr>
              <w:t>Please insert</w:t>
            </w:r>
          </w:p>
        </w:tc>
      </w:tr>
      <w:tr w:rsidR="00A34DEA" w:rsidRPr="00BD413B" w14:paraId="652823CC" w14:textId="77777777" w:rsidTr="00BD413B">
        <w:tc>
          <w:tcPr>
            <w:tcW w:w="3005" w:type="dxa"/>
          </w:tcPr>
          <w:p w14:paraId="360CF017" w14:textId="2F6A7853" w:rsidR="00A34DEA" w:rsidRPr="00BD413B" w:rsidRDefault="00A34DEA">
            <w:pPr>
              <w:rPr>
                <w:sz w:val="24"/>
                <w:szCs w:val="24"/>
                <w:lang w:val="en-US"/>
              </w:rPr>
            </w:pPr>
            <w:r>
              <w:rPr>
                <w:sz w:val="24"/>
                <w:szCs w:val="24"/>
                <w:lang w:val="en-US"/>
              </w:rPr>
              <w:t>Salary (hourly or annual)</w:t>
            </w:r>
          </w:p>
        </w:tc>
        <w:tc>
          <w:tcPr>
            <w:tcW w:w="4928" w:type="dxa"/>
          </w:tcPr>
          <w:p w14:paraId="2963650B" w14:textId="77777777" w:rsidR="00A34DEA" w:rsidRDefault="00A34DEA">
            <w:pPr>
              <w:rPr>
                <w:i/>
                <w:iCs/>
                <w:sz w:val="24"/>
                <w:szCs w:val="24"/>
                <w:lang w:val="en-US"/>
              </w:rPr>
            </w:pPr>
          </w:p>
        </w:tc>
      </w:tr>
      <w:tr w:rsidR="00BD413B" w:rsidRPr="00BD413B" w14:paraId="072DCF5B" w14:textId="77777777" w:rsidTr="00BD413B">
        <w:tc>
          <w:tcPr>
            <w:tcW w:w="3005" w:type="dxa"/>
          </w:tcPr>
          <w:p w14:paraId="1CFA8742" w14:textId="3E854315" w:rsidR="00BD413B" w:rsidRPr="00BD413B" w:rsidRDefault="00BD413B">
            <w:pPr>
              <w:rPr>
                <w:sz w:val="24"/>
                <w:szCs w:val="24"/>
                <w:lang w:val="en-US"/>
              </w:rPr>
            </w:pPr>
            <w:r w:rsidRPr="00BD413B">
              <w:rPr>
                <w:sz w:val="24"/>
                <w:szCs w:val="24"/>
                <w:lang w:val="en-US"/>
              </w:rPr>
              <w:t>Contract Type</w:t>
            </w:r>
          </w:p>
        </w:tc>
        <w:tc>
          <w:tcPr>
            <w:tcW w:w="4928" w:type="dxa"/>
          </w:tcPr>
          <w:p w14:paraId="54B5936A" w14:textId="77777777" w:rsidR="00BD413B" w:rsidRPr="00BD413B" w:rsidRDefault="00BD413B">
            <w:pPr>
              <w:rPr>
                <w:sz w:val="24"/>
                <w:szCs w:val="24"/>
                <w:lang w:val="en-US"/>
              </w:rPr>
            </w:pPr>
            <w:r w:rsidRPr="00BD413B">
              <w:rPr>
                <w:sz w:val="24"/>
                <w:szCs w:val="24"/>
                <w:lang w:val="en-US"/>
              </w:rPr>
              <w:t>Permanent/Fixed Term</w:t>
            </w:r>
          </w:p>
          <w:p w14:paraId="756A406C" w14:textId="77777777" w:rsidR="00BD413B" w:rsidRPr="00BD413B" w:rsidRDefault="00BD413B">
            <w:pPr>
              <w:rPr>
                <w:sz w:val="24"/>
                <w:szCs w:val="24"/>
                <w:lang w:val="en-US"/>
              </w:rPr>
            </w:pPr>
          </w:p>
          <w:p w14:paraId="6FB9A983" w14:textId="77777777" w:rsidR="00BD413B" w:rsidRPr="00BD413B" w:rsidRDefault="00BD413B">
            <w:pPr>
              <w:rPr>
                <w:sz w:val="24"/>
                <w:szCs w:val="24"/>
                <w:lang w:val="en-US"/>
              </w:rPr>
            </w:pPr>
            <w:r w:rsidRPr="00BD413B">
              <w:rPr>
                <w:sz w:val="24"/>
                <w:szCs w:val="24"/>
                <w:lang w:val="en-US"/>
              </w:rPr>
              <w:t>*delete as appropriate</w:t>
            </w:r>
          </w:p>
          <w:p w14:paraId="5223B34F" w14:textId="719156BE" w:rsidR="00BD413B" w:rsidRPr="00BD413B" w:rsidRDefault="00BD413B">
            <w:pPr>
              <w:rPr>
                <w:sz w:val="24"/>
                <w:szCs w:val="24"/>
                <w:lang w:val="en-US"/>
              </w:rPr>
            </w:pPr>
          </w:p>
        </w:tc>
      </w:tr>
      <w:tr w:rsidR="00BD413B" w:rsidRPr="00BD413B" w14:paraId="28CD0854" w14:textId="77777777" w:rsidTr="00BD413B">
        <w:tc>
          <w:tcPr>
            <w:tcW w:w="3005" w:type="dxa"/>
          </w:tcPr>
          <w:p w14:paraId="34437F8A" w14:textId="159C44E3" w:rsidR="00BD413B" w:rsidRDefault="00881C6C">
            <w:pPr>
              <w:rPr>
                <w:sz w:val="24"/>
                <w:szCs w:val="24"/>
                <w:lang w:val="en-US"/>
              </w:rPr>
            </w:pPr>
            <w:r>
              <w:rPr>
                <w:sz w:val="24"/>
                <w:szCs w:val="24"/>
                <w:lang w:val="en-US"/>
              </w:rPr>
              <w:t>Advertisement text</w:t>
            </w:r>
          </w:p>
          <w:p w14:paraId="1F1E3C60" w14:textId="65FF01F8" w:rsidR="00BD413B" w:rsidRDefault="00BD413B">
            <w:pPr>
              <w:rPr>
                <w:sz w:val="24"/>
                <w:szCs w:val="24"/>
                <w:lang w:val="en-US"/>
              </w:rPr>
            </w:pPr>
          </w:p>
          <w:p w14:paraId="02FB71CC" w14:textId="03494567" w:rsidR="00BD413B" w:rsidRDefault="00BD413B">
            <w:pPr>
              <w:rPr>
                <w:sz w:val="24"/>
                <w:szCs w:val="24"/>
                <w:lang w:val="en-US"/>
              </w:rPr>
            </w:pPr>
          </w:p>
          <w:p w14:paraId="2CF82CEE" w14:textId="77777777" w:rsidR="00BD413B" w:rsidRPr="00BD413B" w:rsidRDefault="00BD413B">
            <w:pPr>
              <w:rPr>
                <w:sz w:val="24"/>
                <w:szCs w:val="24"/>
                <w:lang w:val="en-US"/>
              </w:rPr>
            </w:pPr>
          </w:p>
          <w:p w14:paraId="0E710C8A" w14:textId="77777777" w:rsidR="00BD413B" w:rsidRPr="00BD413B" w:rsidRDefault="00BD413B">
            <w:pPr>
              <w:rPr>
                <w:sz w:val="24"/>
                <w:szCs w:val="24"/>
                <w:lang w:val="en-US"/>
              </w:rPr>
            </w:pPr>
          </w:p>
          <w:p w14:paraId="2B1DBD49" w14:textId="77777777" w:rsidR="00BD413B" w:rsidRPr="00BD413B" w:rsidRDefault="00BD413B">
            <w:pPr>
              <w:rPr>
                <w:sz w:val="24"/>
                <w:szCs w:val="24"/>
                <w:lang w:val="en-US"/>
              </w:rPr>
            </w:pPr>
          </w:p>
          <w:p w14:paraId="4A501C9B" w14:textId="77777777" w:rsidR="00BD413B" w:rsidRPr="00BD413B" w:rsidRDefault="00BD413B">
            <w:pPr>
              <w:rPr>
                <w:sz w:val="24"/>
                <w:szCs w:val="24"/>
                <w:lang w:val="en-US"/>
              </w:rPr>
            </w:pPr>
          </w:p>
          <w:p w14:paraId="0378857E" w14:textId="2EF36400" w:rsidR="00BD413B" w:rsidRPr="00BD413B" w:rsidRDefault="00BD413B">
            <w:pPr>
              <w:rPr>
                <w:sz w:val="24"/>
                <w:szCs w:val="24"/>
                <w:lang w:val="en-US"/>
              </w:rPr>
            </w:pPr>
          </w:p>
        </w:tc>
        <w:tc>
          <w:tcPr>
            <w:tcW w:w="4928" w:type="dxa"/>
          </w:tcPr>
          <w:p w14:paraId="3F45A2DC" w14:textId="70210F04" w:rsidR="00A34DEA" w:rsidRDefault="00A34DEA">
            <w:pPr>
              <w:rPr>
                <w:i/>
                <w:iCs/>
                <w:sz w:val="24"/>
                <w:szCs w:val="24"/>
                <w:lang w:val="en-US"/>
              </w:rPr>
            </w:pPr>
            <w:r>
              <w:rPr>
                <w:i/>
                <w:iCs/>
                <w:sz w:val="24"/>
                <w:szCs w:val="24"/>
                <w:lang w:val="en-US"/>
              </w:rPr>
              <w:t>Description of the role, key duties and essential requirements</w:t>
            </w:r>
          </w:p>
          <w:p w14:paraId="3F49EFCF" w14:textId="32E9F6A4" w:rsidR="00A34DEA" w:rsidRDefault="00A34DEA">
            <w:pPr>
              <w:rPr>
                <w:i/>
                <w:iCs/>
                <w:sz w:val="24"/>
                <w:szCs w:val="24"/>
                <w:lang w:val="en-US"/>
              </w:rPr>
            </w:pPr>
            <w:r>
              <w:rPr>
                <w:i/>
                <w:iCs/>
                <w:sz w:val="24"/>
                <w:szCs w:val="24"/>
                <w:lang w:val="en-US"/>
              </w:rPr>
              <w:t>Any specific working requirements/</w:t>
            </w:r>
            <w:proofErr w:type="spellStart"/>
            <w:r>
              <w:rPr>
                <w:i/>
                <w:iCs/>
                <w:sz w:val="24"/>
                <w:szCs w:val="24"/>
                <w:lang w:val="en-US"/>
              </w:rPr>
              <w:t>rota</w:t>
            </w:r>
            <w:proofErr w:type="spellEnd"/>
            <w:r>
              <w:rPr>
                <w:i/>
                <w:iCs/>
                <w:sz w:val="24"/>
                <w:szCs w:val="24"/>
                <w:lang w:val="en-US"/>
              </w:rPr>
              <w:t xml:space="preserve">/evenings </w:t>
            </w:r>
            <w:proofErr w:type="spellStart"/>
            <w:r>
              <w:rPr>
                <w:i/>
                <w:iCs/>
                <w:sz w:val="24"/>
                <w:szCs w:val="24"/>
                <w:lang w:val="en-US"/>
              </w:rPr>
              <w:t>etc</w:t>
            </w:r>
            <w:proofErr w:type="spellEnd"/>
          </w:p>
          <w:p w14:paraId="54A7CB0B" w14:textId="5795BA9B" w:rsidR="00A34DEA" w:rsidRDefault="00A34DEA">
            <w:pPr>
              <w:rPr>
                <w:i/>
                <w:iCs/>
                <w:sz w:val="24"/>
                <w:szCs w:val="24"/>
                <w:lang w:val="en-US"/>
              </w:rPr>
            </w:pPr>
            <w:r>
              <w:rPr>
                <w:i/>
                <w:iCs/>
                <w:sz w:val="24"/>
                <w:szCs w:val="24"/>
                <w:lang w:val="en-US"/>
              </w:rPr>
              <w:t>Location and brief profile of the Parish</w:t>
            </w:r>
          </w:p>
          <w:p w14:paraId="41A5E56D" w14:textId="496192B2" w:rsidR="00BD413B" w:rsidRPr="00BD413B" w:rsidRDefault="00BD413B">
            <w:pPr>
              <w:rPr>
                <w:i/>
                <w:iCs/>
                <w:sz w:val="24"/>
                <w:szCs w:val="24"/>
                <w:lang w:val="en-US"/>
              </w:rPr>
            </w:pPr>
            <w:r>
              <w:rPr>
                <w:i/>
                <w:iCs/>
                <w:sz w:val="24"/>
                <w:szCs w:val="24"/>
                <w:lang w:val="en-US"/>
              </w:rPr>
              <w:t xml:space="preserve">Intro to the role, what it is, where it is and what is being offered / benefits / “selling points” etc.  </w:t>
            </w:r>
          </w:p>
        </w:tc>
      </w:tr>
      <w:tr w:rsidR="00BD413B" w:rsidRPr="00BD413B" w14:paraId="357642CC" w14:textId="77777777" w:rsidTr="00BD413B">
        <w:tc>
          <w:tcPr>
            <w:tcW w:w="3005" w:type="dxa"/>
          </w:tcPr>
          <w:p w14:paraId="1EFA3D51" w14:textId="16B7CDA9" w:rsidR="00BD413B" w:rsidRPr="00BD413B" w:rsidRDefault="00BD413B">
            <w:pPr>
              <w:rPr>
                <w:sz w:val="24"/>
                <w:szCs w:val="24"/>
                <w:lang w:val="en-US"/>
              </w:rPr>
            </w:pPr>
            <w:r w:rsidRPr="00BD413B">
              <w:rPr>
                <w:sz w:val="24"/>
                <w:szCs w:val="24"/>
                <w:lang w:val="en-US"/>
              </w:rPr>
              <w:t xml:space="preserve">Job description/person specification </w:t>
            </w:r>
          </w:p>
          <w:p w14:paraId="5CC5489E" w14:textId="14586A7F" w:rsidR="00BD413B" w:rsidRPr="00BD413B" w:rsidRDefault="00BD413B">
            <w:pPr>
              <w:rPr>
                <w:sz w:val="24"/>
                <w:szCs w:val="24"/>
                <w:lang w:val="en-US"/>
              </w:rPr>
            </w:pPr>
          </w:p>
        </w:tc>
        <w:tc>
          <w:tcPr>
            <w:tcW w:w="4928" w:type="dxa"/>
          </w:tcPr>
          <w:p w14:paraId="177FC7E4" w14:textId="4FE38A80" w:rsidR="00BD413B" w:rsidRPr="00BD413B" w:rsidRDefault="00BD413B">
            <w:pPr>
              <w:rPr>
                <w:i/>
                <w:iCs/>
                <w:sz w:val="24"/>
                <w:szCs w:val="24"/>
                <w:lang w:val="en-US"/>
              </w:rPr>
            </w:pPr>
            <w:r w:rsidRPr="00BD413B">
              <w:rPr>
                <w:i/>
                <w:iCs/>
                <w:sz w:val="24"/>
                <w:szCs w:val="24"/>
                <w:lang w:val="en-US"/>
              </w:rPr>
              <w:t xml:space="preserve">Please send a copy </w:t>
            </w:r>
            <w:r w:rsidR="00F16950">
              <w:rPr>
                <w:i/>
                <w:iCs/>
                <w:sz w:val="24"/>
                <w:szCs w:val="24"/>
                <w:lang w:val="en-US"/>
              </w:rPr>
              <w:t xml:space="preserve">if available </w:t>
            </w:r>
            <w:r w:rsidRPr="00BD413B">
              <w:rPr>
                <w:i/>
                <w:iCs/>
                <w:sz w:val="24"/>
                <w:szCs w:val="24"/>
                <w:lang w:val="en-US"/>
              </w:rPr>
              <w:t>to Jo with this form</w:t>
            </w:r>
          </w:p>
        </w:tc>
      </w:tr>
      <w:tr w:rsidR="00BD413B" w:rsidRPr="00BD413B" w14:paraId="0A08A819" w14:textId="77777777" w:rsidTr="00BD413B">
        <w:tc>
          <w:tcPr>
            <w:tcW w:w="3005" w:type="dxa"/>
          </w:tcPr>
          <w:p w14:paraId="1E380A5E" w14:textId="77777777" w:rsidR="00BD413B" w:rsidRPr="00BD413B" w:rsidRDefault="00BD413B">
            <w:pPr>
              <w:rPr>
                <w:sz w:val="24"/>
                <w:szCs w:val="24"/>
                <w:lang w:val="en-US"/>
              </w:rPr>
            </w:pPr>
            <w:r w:rsidRPr="00BD413B">
              <w:rPr>
                <w:sz w:val="24"/>
                <w:szCs w:val="24"/>
                <w:lang w:val="en-US"/>
              </w:rPr>
              <w:t>Closing date</w:t>
            </w:r>
          </w:p>
          <w:p w14:paraId="14ED6281" w14:textId="2C10DE97" w:rsidR="00BD413B" w:rsidRPr="00BD413B" w:rsidRDefault="00BD413B">
            <w:pPr>
              <w:rPr>
                <w:sz w:val="24"/>
                <w:szCs w:val="24"/>
                <w:lang w:val="en-US"/>
              </w:rPr>
            </w:pPr>
          </w:p>
        </w:tc>
        <w:tc>
          <w:tcPr>
            <w:tcW w:w="4928" w:type="dxa"/>
          </w:tcPr>
          <w:p w14:paraId="71E8B2E5" w14:textId="69306EDE" w:rsidR="00BD413B" w:rsidRPr="00BD413B" w:rsidRDefault="00BD413B">
            <w:pPr>
              <w:rPr>
                <w:i/>
                <w:iCs/>
                <w:sz w:val="24"/>
                <w:szCs w:val="24"/>
                <w:lang w:val="en-US"/>
              </w:rPr>
            </w:pPr>
            <w:r>
              <w:rPr>
                <w:i/>
                <w:iCs/>
                <w:sz w:val="24"/>
                <w:szCs w:val="24"/>
                <w:lang w:val="en-US"/>
              </w:rPr>
              <w:t>Please insert date</w:t>
            </w:r>
          </w:p>
        </w:tc>
      </w:tr>
      <w:tr w:rsidR="00BD413B" w:rsidRPr="00BD413B" w14:paraId="422F4C3F" w14:textId="77777777" w:rsidTr="00BD413B">
        <w:tc>
          <w:tcPr>
            <w:tcW w:w="3005" w:type="dxa"/>
          </w:tcPr>
          <w:p w14:paraId="79CC8069" w14:textId="77777777" w:rsidR="00BD413B" w:rsidRPr="00BD413B" w:rsidRDefault="00BD413B">
            <w:pPr>
              <w:rPr>
                <w:sz w:val="24"/>
                <w:szCs w:val="24"/>
                <w:lang w:val="en-US"/>
              </w:rPr>
            </w:pPr>
            <w:r w:rsidRPr="00BD413B">
              <w:rPr>
                <w:sz w:val="24"/>
                <w:szCs w:val="24"/>
                <w:lang w:val="en-US"/>
              </w:rPr>
              <w:t>Interview date</w:t>
            </w:r>
          </w:p>
          <w:p w14:paraId="09257BFC" w14:textId="2F3E082D" w:rsidR="00BD413B" w:rsidRPr="00BD413B" w:rsidRDefault="00BD413B">
            <w:pPr>
              <w:rPr>
                <w:sz w:val="24"/>
                <w:szCs w:val="24"/>
                <w:lang w:val="en-US"/>
              </w:rPr>
            </w:pPr>
          </w:p>
        </w:tc>
        <w:tc>
          <w:tcPr>
            <w:tcW w:w="4928" w:type="dxa"/>
          </w:tcPr>
          <w:p w14:paraId="7E122F29" w14:textId="72006539" w:rsidR="00BD413B" w:rsidRPr="00BD413B" w:rsidRDefault="00BD413B">
            <w:pPr>
              <w:rPr>
                <w:i/>
                <w:iCs/>
                <w:sz w:val="24"/>
                <w:szCs w:val="24"/>
                <w:lang w:val="en-US"/>
              </w:rPr>
            </w:pPr>
            <w:r>
              <w:rPr>
                <w:i/>
                <w:iCs/>
                <w:sz w:val="24"/>
                <w:szCs w:val="24"/>
                <w:lang w:val="en-US"/>
              </w:rPr>
              <w:t>Please insert date</w:t>
            </w:r>
          </w:p>
        </w:tc>
      </w:tr>
      <w:tr w:rsidR="00BD413B" w:rsidRPr="00BD413B" w14:paraId="6B7F31AC" w14:textId="77777777" w:rsidTr="00BD413B">
        <w:tc>
          <w:tcPr>
            <w:tcW w:w="3005" w:type="dxa"/>
          </w:tcPr>
          <w:p w14:paraId="1C2DA0C3" w14:textId="5DB40ACC" w:rsidR="00F16950" w:rsidRPr="00BD413B" w:rsidRDefault="00BD413B">
            <w:pPr>
              <w:rPr>
                <w:sz w:val="24"/>
                <w:szCs w:val="24"/>
                <w:lang w:val="en-US"/>
              </w:rPr>
            </w:pPr>
            <w:r w:rsidRPr="00BD413B">
              <w:rPr>
                <w:sz w:val="24"/>
                <w:szCs w:val="24"/>
                <w:lang w:val="en-US"/>
              </w:rPr>
              <w:t>How to apply</w:t>
            </w:r>
          </w:p>
          <w:p w14:paraId="2B8CE275" w14:textId="79D20D06" w:rsidR="00BD413B" w:rsidRPr="00BD413B" w:rsidRDefault="00BD413B">
            <w:pPr>
              <w:rPr>
                <w:sz w:val="24"/>
                <w:szCs w:val="24"/>
                <w:lang w:val="en-US"/>
              </w:rPr>
            </w:pPr>
          </w:p>
        </w:tc>
        <w:tc>
          <w:tcPr>
            <w:tcW w:w="4928" w:type="dxa"/>
          </w:tcPr>
          <w:p w14:paraId="540596D8" w14:textId="6CC46CCF" w:rsidR="00BD413B" w:rsidRDefault="00F16950">
            <w:pPr>
              <w:rPr>
                <w:i/>
                <w:iCs/>
                <w:sz w:val="24"/>
                <w:szCs w:val="24"/>
                <w:lang w:val="en-US"/>
              </w:rPr>
            </w:pPr>
            <w:r>
              <w:rPr>
                <w:i/>
                <w:iCs/>
                <w:sz w:val="24"/>
                <w:szCs w:val="24"/>
                <w:lang w:val="en-US"/>
              </w:rPr>
              <w:t xml:space="preserve">If by </w:t>
            </w:r>
            <w:r w:rsidR="00BD413B" w:rsidRPr="00BD413B">
              <w:rPr>
                <w:i/>
                <w:iCs/>
                <w:sz w:val="24"/>
                <w:szCs w:val="24"/>
                <w:lang w:val="en-US"/>
              </w:rPr>
              <w:t>Application form – please send a copy to Jo with this form</w:t>
            </w:r>
          </w:p>
          <w:p w14:paraId="468F271A" w14:textId="08EF8FD2" w:rsidR="00F16950" w:rsidRPr="00BD413B" w:rsidRDefault="00F16950">
            <w:pPr>
              <w:rPr>
                <w:i/>
                <w:iCs/>
                <w:sz w:val="24"/>
                <w:szCs w:val="24"/>
                <w:lang w:val="en-US"/>
              </w:rPr>
            </w:pPr>
            <w:r>
              <w:rPr>
                <w:i/>
                <w:iCs/>
                <w:sz w:val="24"/>
                <w:szCs w:val="24"/>
                <w:lang w:val="en-US"/>
              </w:rPr>
              <w:t>If by CV only then applicants will be directed to the Parish Contact</w:t>
            </w:r>
          </w:p>
          <w:p w14:paraId="56D8669D" w14:textId="1F8F3589" w:rsidR="00BD413B" w:rsidRPr="00BD413B" w:rsidRDefault="00BD413B">
            <w:pPr>
              <w:rPr>
                <w:sz w:val="24"/>
                <w:szCs w:val="24"/>
                <w:lang w:val="en-US"/>
              </w:rPr>
            </w:pPr>
          </w:p>
        </w:tc>
      </w:tr>
      <w:tr w:rsidR="00F16950" w:rsidRPr="00BD413B" w14:paraId="0657C9D5" w14:textId="77777777" w:rsidTr="00BD413B">
        <w:tc>
          <w:tcPr>
            <w:tcW w:w="3005" w:type="dxa"/>
          </w:tcPr>
          <w:p w14:paraId="34AB6E8F" w14:textId="68F92634" w:rsidR="00F16950" w:rsidRPr="00BD413B" w:rsidRDefault="00F16950">
            <w:pPr>
              <w:rPr>
                <w:sz w:val="24"/>
                <w:szCs w:val="24"/>
                <w:lang w:val="en-US"/>
              </w:rPr>
            </w:pPr>
            <w:r>
              <w:rPr>
                <w:sz w:val="24"/>
                <w:szCs w:val="24"/>
                <w:lang w:val="en-US"/>
              </w:rPr>
              <w:t>Who to send applications to</w:t>
            </w:r>
          </w:p>
        </w:tc>
        <w:tc>
          <w:tcPr>
            <w:tcW w:w="4928" w:type="dxa"/>
          </w:tcPr>
          <w:p w14:paraId="2FBD2596" w14:textId="4D0E7608" w:rsidR="00F16950" w:rsidRDefault="00F16950">
            <w:pPr>
              <w:rPr>
                <w:i/>
                <w:iCs/>
                <w:sz w:val="24"/>
                <w:szCs w:val="24"/>
                <w:lang w:val="en-US"/>
              </w:rPr>
            </w:pPr>
            <w:r>
              <w:rPr>
                <w:i/>
                <w:iCs/>
                <w:sz w:val="24"/>
                <w:szCs w:val="24"/>
                <w:lang w:val="en-US"/>
              </w:rPr>
              <w:t>Provide details of the email address for applications (if different from below)</w:t>
            </w:r>
          </w:p>
        </w:tc>
      </w:tr>
      <w:tr w:rsidR="00BD413B" w:rsidRPr="00BD413B" w14:paraId="34695921" w14:textId="77777777" w:rsidTr="00BD413B">
        <w:tc>
          <w:tcPr>
            <w:tcW w:w="3005" w:type="dxa"/>
          </w:tcPr>
          <w:p w14:paraId="1BBD44B6" w14:textId="77777777" w:rsidR="00BD413B" w:rsidRDefault="00BD413B">
            <w:pPr>
              <w:rPr>
                <w:sz w:val="24"/>
                <w:szCs w:val="24"/>
                <w:lang w:val="en-US"/>
              </w:rPr>
            </w:pPr>
            <w:r>
              <w:rPr>
                <w:sz w:val="24"/>
                <w:szCs w:val="24"/>
                <w:lang w:val="en-US"/>
              </w:rPr>
              <w:t>For an informal conversation, please contact</w:t>
            </w:r>
          </w:p>
          <w:p w14:paraId="1F01FF24" w14:textId="211773AC" w:rsidR="00BD413B" w:rsidRPr="00BD413B" w:rsidRDefault="00BD413B">
            <w:pPr>
              <w:rPr>
                <w:sz w:val="24"/>
                <w:szCs w:val="24"/>
                <w:lang w:val="en-US"/>
              </w:rPr>
            </w:pPr>
          </w:p>
        </w:tc>
        <w:tc>
          <w:tcPr>
            <w:tcW w:w="4928" w:type="dxa"/>
          </w:tcPr>
          <w:p w14:paraId="2AA5C452" w14:textId="000311D7" w:rsidR="00BD413B" w:rsidRPr="00BD413B" w:rsidRDefault="00BD413B">
            <w:pPr>
              <w:rPr>
                <w:i/>
                <w:iCs/>
                <w:sz w:val="24"/>
                <w:szCs w:val="24"/>
                <w:lang w:val="en-US"/>
              </w:rPr>
            </w:pPr>
            <w:r>
              <w:rPr>
                <w:i/>
                <w:iCs/>
                <w:sz w:val="24"/>
                <w:szCs w:val="24"/>
                <w:lang w:val="en-US"/>
              </w:rPr>
              <w:t>Insert name and contact number / email address</w:t>
            </w:r>
          </w:p>
        </w:tc>
      </w:tr>
    </w:tbl>
    <w:p w14:paraId="3A94A964" w14:textId="77777777" w:rsidR="00BD413B" w:rsidRPr="00BD413B" w:rsidRDefault="00BD413B">
      <w:pPr>
        <w:rPr>
          <w:sz w:val="24"/>
          <w:szCs w:val="24"/>
          <w:lang w:val="en-US"/>
        </w:rPr>
      </w:pPr>
    </w:p>
    <w:sectPr w:rsidR="00BD413B" w:rsidRPr="00BD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3B"/>
    <w:rsid w:val="000C0A18"/>
    <w:rsid w:val="00281CEC"/>
    <w:rsid w:val="00471EC4"/>
    <w:rsid w:val="005D353C"/>
    <w:rsid w:val="00881C6C"/>
    <w:rsid w:val="00A34DEA"/>
    <w:rsid w:val="00BD413B"/>
    <w:rsid w:val="00EB42F2"/>
    <w:rsid w:val="00F1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A13A"/>
  <w15:chartTrackingRefBased/>
  <w15:docId w15:val="{25085EB5-6A56-448B-AA27-4CC68C1E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13B"/>
    <w:rPr>
      <w:color w:val="0563C1" w:themeColor="hyperlink"/>
      <w:u w:val="single"/>
    </w:rPr>
  </w:style>
  <w:style w:type="character" w:styleId="UnresolvedMention">
    <w:name w:val="Unresolved Mention"/>
    <w:basedOn w:val="DefaultParagraphFont"/>
    <w:uiPriority w:val="99"/>
    <w:semiHidden/>
    <w:unhideWhenUsed/>
    <w:rsid w:val="00BD413B"/>
    <w:rPr>
      <w:color w:val="605E5C"/>
      <w:shd w:val="clear" w:color="auto" w:fill="E1DFDD"/>
    </w:rPr>
  </w:style>
  <w:style w:type="table" w:styleId="TableGrid">
    <w:name w:val="Table Grid"/>
    <w:basedOn w:val="TableNormal"/>
    <w:uiPriority w:val="39"/>
    <w:rsid w:val="00BD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DEA"/>
    <w:rPr>
      <w:sz w:val="16"/>
      <w:szCs w:val="16"/>
    </w:rPr>
  </w:style>
  <w:style w:type="paragraph" w:styleId="CommentText">
    <w:name w:val="annotation text"/>
    <w:basedOn w:val="Normal"/>
    <w:link w:val="CommentTextChar"/>
    <w:uiPriority w:val="99"/>
    <w:semiHidden/>
    <w:unhideWhenUsed/>
    <w:rsid w:val="00A34DEA"/>
    <w:pPr>
      <w:spacing w:line="240" w:lineRule="auto"/>
    </w:pPr>
    <w:rPr>
      <w:sz w:val="20"/>
      <w:szCs w:val="20"/>
    </w:rPr>
  </w:style>
  <w:style w:type="character" w:customStyle="1" w:styleId="CommentTextChar">
    <w:name w:val="Comment Text Char"/>
    <w:basedOn w:val="DefaultParagraphFont"/>
    <w:link w:val="CommentText"/>
    <w:uiPriority w:val="99"/>
    <w:semiHidden/>
    <w:rsid w:val="00A34DEA"/>
    <w:rPr>
      <w:sz w:val="20"/>
      <w:szCs w:val="20"/>
    </w:rPr>
  </w:style>
  <w:style w:type="paragraph" w:styleId="CommentSubject">
    <w:name w:val="annotation subject"/>
    <w:basedOn w:val="CommentText"/>
    <w:next w:val="CommentText"/>
    <w:link w:val="CommentSubjectChar"/>
    <w:uiPriority w:val="99"/>
    <w:semiHidden/>
    <w:unhideWhenUsed/>
    <w:rsid w:val="00A34DEA"/>
    <w:rPr>
      <w:b/>
      <w:bCs/>
    </w:rPr>
  </w:style>
  <w:style w:type="character" w:customStyle="1" w:styleId="CommentSubjectChar">
    <w:name w:val="Comment Subject Char"/>
    <w:basedOn w:val="CommentTextChar"/>
    <w:link w:val="CommentSubject"/>
    <w:uiPriority w:val="99"/>
    <w:semiHidden/>
    <w:rsid w:val="00A34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o.padmore@southwell.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754CBE68AA1458346522D7A7C7488" ma:contentTypeVersion="10" ma:contentTypeDescription="Create a new document." ma:contentTypeScope="" ma:versionID="b2caa964edf07448c2c4fa960fbccc34">
  <xsd:schema xmlns:xsd="http://www.w3.org/2001/XMLSchema" xmlns:xs="http://www.w3.org/2001/XMLSchema" xmlns:p="http://schemas.microsoft.com/office/2006/metadata/properties" xmlns:ns2="a55b4e2d-42f1-4aec-ac9e-5129bb45dc4e" targetNamespace="http://schemas.microsoft.com/office/2006/metadata/properties" ma:root="true" ma:fieldsID="ebb009a1d427f58b4a37b8152e2cd32f" ns2:_="">
    <xsd:import namespace="a55b4e2d-42f1-4aec-ac9e-5129bb45dc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4e2d-42f1-4aec-ac9e-5129bb45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4038D-0559-49C1-BDB4-AF929A8F1E3E}">
  <ds:schemaRefs>
    <ds:schemaRef ds:uri="http://schemas.microsoft.com/sharepoint/v3/contenttype/forms"/>
  </ds:schemaRefs>
</ds:datastoreItem>
</file>

<file path=customXml/itemProps2.xml><?xml version="1.0" encoding="utf-8"?>
<ds:datastoreItem xmlns:ds="http://schemas.openxmlformats.org/officeDocument/2006/customXml" ds:itemID="{99A848E7-2A4D-4B20-8CDA-024428C03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5A1CD6-A518-434F-997D-BC2967E6B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4e2d-42f1-4aec-ac9e-5129bb45d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Padmore</dc:creator>
  <cp:keywords/>
  <dc:description/>
  <cp:lastModifiedBy>Jo Padmore</cp:lastModifiedBy>
  <cp:revision>6</cp:revision>
  <dcterms:created xsi:type="dcterms:W3CDTF">2021-10-21T08:50:00Z</dcterms:created>
  <dcterms:modified xsi:type="dcterms:W3CDTF">2021-11-08T15:52:00Z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0x010100BAA754CBE68AA1458346522D7A7C7488</vt:lpwstr>
  </property>
</Properties>
</file>